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8A8" w:rsidRPr="003D2792" w:rsidRDefault="00E212A4">
      <w:pPr>
        <w:rPr>
          <w:rFonts w:ascii="Bradley Hand ITC" w:hAnsi="Bradley Hand ITC"/>
          <w:sz w:val="28"/>
          <w:szCs w:val="28"/>
        </w:rPr>
      </w:pPr>
      <w:r w:rsidRPr="003D2792">
        <w:rPr>
          <w:rFonts w:ascii="Bradley Hand ITC" w:hAnsi="Bradley Hand ITC"/>
          <w:sz w:val="28"/>
          <w:szCs w:val="28"/>
        </w:rPr>
        <w:t>To Whom it may concern,</w:t>
      </w:r>
    </w:p>
    <w:p w:rsidR="00E212A4" w:rsidRPr="003D2792" w:rsidRDefault="00E212A4">
      <w:pPr>
        <w:rPr>
          <w:rFonts w:ascii="Bradley Hand ITC" w:hAnsi="Bradley Hand ITC"/>
          <w:sz w:val="28"/>
          <w:szCs w:val="28"/>
        </w:rPr>
      </w:pPr>
    </w:p>
    <w:p w:rsidR="00E212A4" w:rsidRPr="003D2792" w:rsidRDefault="00E212A4">
      <w:pPr>
        <w:rPr>
          <w:rFonts w:ascii="Bradley Hand ITC" w:hAnsi="Bradley Hand ITC"/>
          <w:sz w:val="28"/>
          <w:szCs w:val="28"/>
        </w:rPr>
      </w:pPr>
      <w:r w:rsidRPr="003D2792">
        <w:rPr>
          <w:rFonts w:ascii="Bradley Hand ITC" w:hAnsi="Bradley Hand ITC"/>
          <w:sz w:val="28"/>
          <w:szCs w:val="28"/>
        </w:rPr>
        <w:t>I would like to write this letter to thank the hardworking teachers at Student Choice. 2 of my daughters attended Student Choice and graduated in 2015.</w:t>
      </w:r>
    </w:p>
    <w:p w:rsidR="00E212A4" w:rsidRPr="003D2792" w:rsidRDefault="00E212A4">
      <w:pPr>
        <w:rPr>
          <w:rFonts w:ascii="Bradley Hand ITC" w:hAnsi="Bradley Hand ITC"/>
          <w:sz w:val="28"/>
          <w:szCs w:val="28"/>
        </w:rPr>
      </w:pPr>
    </w:p>
    <w:p w:rsidR="00E212A4" w:rsidRPr="003D2792" w:rsidRDefault="00E212A4">
      <w:pPr>
        <w:rPr>
          <w:rFonts w:ascii="Bradley Hand ITC" w:hAnsi="Bradley Hand ITC" w:cs="Arial"/>
          <w:color w:val="222222"/>
          <w:sz w:val="28"/>
          <w:szCs w:val="28"/>
        </w:rPr>
      </w:pPr>
      <w:r w:rsidRPr="003D2792">
        <w:rPr>
          <w:rFonts w:ascii="Bradley Hand ITC" w:hAnsi="Bradley Hand ITC"/>
          <w:sz w:val="28"/>
          <w:szCs w:val="28"/>
        </w:rPr>
        <w:t>I truly see the impact that both Mr. Scott</w:t>
      </w:r>
      <w:r w:rsidR="00A70C65">
        <w:rPr>
          <w:rFonts w:ascii="Bradley Hand ITC" w:hAnsi="Bradley Hand ITC"/>
          <w:sz w:val="28"/>
          <w:szCs w:val="28"/>
        </w:rPr>
        <w:t>,</w:t>
      </w:r>
      <w:r w:rsidRPr="003D2792">
        <w:rPr>
          <w:rFonts w:ascii="Bradley Hand ITC" w:hAnsi="Bradley Hand ITC"/>
          <w:sz w:val="28"/>
          <w:szCs w:val="28"/>
        </w:rPr>
        <w:t xml:space="preserve"> as well as Mr. Red had</w:t>
      </w:r>
      <w:r w:rsidR="00A70C65">
        <w:rPr>
          <w:rFonts w:ascii="Bradley Hand ITC" w:hAnsi="Bradley Hand ITC"/>
          <w:sz w:val="28"/>
          <w:szCs w:val="28"/>
        </w:rPr>
        <w:t>,</w:t>
      </w:r>
      <w:r w:rsidRPr="003D2792">
        <w:rPr>
          <w:rFonts w:ascii="Bradley Hand ITC" w:hAnsi="Bradley Hand ITC"/>
          <w:sz w:val="28"/>
          <w:szCs w:val="28"/>
        </w:rPr>
        <w:t xml:space="preserve"> on my girls</w:t>
      </w:r>
      <w:r w:rsidR="00A70C65">
        <w:rPr>
          <w:rFonts w:ascii="Bradley Hand ITC" w:hAnsi="Bradley Hand ITC"/>
          <w:sz w:val="28"/>
          <w:szCs w:val="28"/>
        </w:rPr>
        <w:t>,</w:t>
      </w:r>
      <w:r w:rsidRPr="003D2792">
        <w:rPr>
          <w:rFonts w:ascii="Bradley Hand ITC" w:hAnsi="Bradley Hand ITC"/>
          <w:sz w:val="28"/>
          <w:szCs w:val="28"/>
        </w:rPr>
        <w:t xml:space="preserve"> and the way they look at life</w:t>
      </w:r>
      <w:r w:rsidR="00A70C65">
        <w:rPr>
          <w:rFonts w:ascii="Bradley Hand ITC" w:hAnsi="Bradley Hand ITC"/>
          <w:sz w:val="28"/>
          <w:szCs w:val="28"/>
        </w:rPr>
        <w:t>. They inspired a desire for further their education that endures</w:t>
      </w:r>
      <w:r w:rsidRPr="003D2792">
        <w:rPr>
          <w:rFonts w:ascii="Bradley Hand ITC" w:hAnsi="Bradley Hand ITC"/>
          <w:sz w:val="28"/>
          <w:szCs w:val="28"/>
        </w:rPr>
        <w:t xml:space="preserve"> </w:t>
      </w:r>
      <w:r w:rsidR="000E6E33" w:rsidRPr="003D2792">
        <w:rPr>
          <w:rFonts w:ascii="Bradley Hand ITC" w:hAnsi="Bradley Hand ITC"/>
          <w:sz w:val="28"/>
          <w:szCs w:val="28"/>
        </w:rPr>
        <w:t>to this day</w:t>
      </w:r>
      <w:r w:rsidRPr="003D2792">
        <w:rPr>
          <w:rFonts w:ascii="Bradley Hand ITC" w:hAnsi="Bradley Hand ITC"/>
          <w:sz w:val="28"/>
          <w:szCs w:val="28"/>
        </w:rPr>
        <w:t xml:space="preserve">. </w:t>
      </w:r>
      <w:r w:rsidRPr="003D2792">
        <w:rPr>
          <w:rFonts w:ascii="Bradley Hand ITC" w:hAnsi="Bradley Hand ITC" w:cs="Arial"/>
          <w:color w:val="222222"/>
          <w:sz w:val="28"/>
          <w:szCs w:val="28"/>
        </w:rPr>
        <w:t>I thank you for being so consistent in the classroom, even on days when you weren’t in high spirits</w:t>
      </w:r>
      <w:r w:rsidR="00A70C65">
        <w:rPr>
          <w:rFonts w:ascii="Bradley Hand ITC" w:hAnsi="Bradley Hand ITC" w:cs="Arial"/>
          <w:color w:val="222222"/>
          <w:sz w:val="28"/>
          <w:szCs w:val="28"/>
        </w:rPr>
        <w:t>, but still put forth</w:t>
      </w:r>
      <w:r w:rsidRPr="003D2792">
        <w:rPr>
          <w:rFonts w:ascii="Bradley Hand ITC" w:hAnsi="Bradley Hand ITC" w:cs="Arial"/>
          <w:color w:val="222222"/>
          <w:sz w:val="28"/>
          <w:szCs w:val="28"/>
        </w:rPr>
        <w:t xml:space="preserve"> the effort and time to teach my girls. Thank you for taking the time to review the work, and for the times that you gave real and honest feedback to them</w:t>
      </w:r>
      <w:r w:rsidR="00A70C65">
        <w:rPr>
          <w:rFonts w:ascii="Bradley Hand ITC" w:hAnsi="Bradley Hand ITC" w:cs="Arial"/>
          <w:color w:val="222222"/>
          <w:sz w:val="28"/>
          <w:szCs w:val="28"/>
        </w:rPr>
        <w:t>,</w:t>
      </w:r>
      <w:r w:rsidRPr="003D2792">
        <w:rPr>
          <w:rFonts w:ascii="Bradley Hand ITC" w:hAnsi="Bradley Hand ITC" w:cs="Arial"/>
          <w:color w:val="222222"/>
          <w:sz w:val="28"/>
          <w:szCs w:val="28"/>
        </w:rPr>
        <w:t xml:space="preserve"> as well as myself. </w:t>
      </w:r>
    </w:p>
    <w:p w:rsidR="000E6E33" w:rsidRPr="003D2792" w:rsidRDefault="000E6E33">
      <w:pPr>
        <w:rPr>
          <w:rFonts w:ascii="Bradley Hand ITC" w:hAnsi="Bradley Hand ITC" w:cs="Arial"/>
          <w:color w:val="222222"/>
          <w:sz w:val="28"/>
          <w:szCs w:val="28"/>
        </w:rPr>
      </w:pPr>
    </w:p>
    <w:p w:rsidR="000E6E33" w:rsidRPr="003D2792" w:rsidRDefault="000E6E33">
      <w:pPr>
        <w:rPr>
          <w:rFonts w:ascii="Bradley Hand ITC" w:hAnsi="Bradley Hand ITC" w:cs="Arial"/>
          <w:color w:val="222222"/>
          <w:sz w:val="28"/>
          <w:szCs w:val="28"/>
        </w:rPr>
      </w:pPr>
      <w:r w:rsidRPr="003D2792">
        <w:rPr>
          <w:rFonts w:ascii="Bradley Hand ITC" w:hAnsi="Bradley Hand ITC" w:cs="Arial"/>
          <w:color w:val="222222"/>
          <w:sz w:val="28"/>
          <w:szCs w:val="28"/>
        </w:rPr>
        <w:t>I thank you for reaching out to me consistently to let me know how they were progressing, and taking the time to listen</w:t>
      </w:r>
      <w:r w:rsidR="00A70C65">
        <w:rPr>
          <w:rFonts w:ascii="Bradley Hand ITC" w:hAnsi="Bradley Hand ITC" w:cs="Arial"/>
          <w:color w:val="222222"/>
          <w:sz w:val="28"/>
          <w:szCs w:val="28"/>
        </w:rPr>
        <w:t xml:space="preserve"> to</w:t>
      </w:r>
      <w:r w:rsidRPr="003D2792">
        <w:rPr>
          <w:rFonts w:ascii="Bradley Hand ITC" w:hAnsi="Bradley Hand ITC" w:cs="Arial"/>
          <w:color w:val="222222"/>
          <w:sz w:val="28"/>
          <w:szCs w:val="28"/>
        </w:rPr>
        <w:t xml:space="preserve"> the challenges I was facing with them at the time. </w:t>
      </w:r>
    </w:p>
    <w:p w:rsidR="000E6E33" w:rsidRPr="003D2792" w:rsidRDefault="000E6E33">
      <w:pPr>
        <w:rPr>
          <w:rFonts w:ascii="Bradley Hand ITC" w:hAnsi="Bradley Hand ITC" w:cs="Arial"/>
          <w:color w:val="222222"/>
          <w:sz w:val="28"/>
          <w:szCs w:val="28"/>
        </w:rPr>
      </w:pPr>
    </w:p>
    <w:p w:rsidR="000E6E33" w:rsidRPr="003D2792" w:rsidRDefault="000E6E33">
      <w:pPr>
        <w:rPr>
          <w:rFonts w:ascii="Bradley Hand ITC" w:hAnsi="Bradley Hand ITC" w:cs="Arial"/>
          <w:color w:val="222222"/>
          <w:sz w:val="28"/>
          <w:szCs w:val="28"/>
        </w:rPr>
      </w:pPr>
      <w:r w:rsidRPr="003D2792">
        <w:rPr>
          <w:rFonts w:ascii="Bradley Hand ITC" w:hAnsi="Bradley Hand ITC" w:cs="Arial"/>
          <w:color w:val="222222"/>
          <w:sz w:val="28"/>
          <w:szCs w:val="28"/>
        </w:rPr>
        <w:t>I can honestly say</w:t>
      </w:r>
      <w:r w:rsidR="00A70C65">
        <w:rPr>
          <w:rFonts w:ascii="Bradley Hand ITC" w:hAnsi="Bradley Hand ITC" w:cs="Arial"/>
          <w:color w:val="222222"/>
          <w:sz w:val="28"/>
          <w:szCs w:val="28"/>
        </w:rPr>
        <w:t xml:space="preserve"> that,</w:t>
      </w:r>
      <w:r w:rsidRPr="003D2792">
        <w:rPr>
          <w:rFonts w:ascii="Bradley Hand ITC" w:hAnsi="Bradley Hand ITC" w:cs="Arial"/>
          <w:color w:val="222222"/>
          <w:sz w:val="28"/>
          <w:szCs w:val="28"/>
        </w:rPr>
        <w:t xml:space="preserve"> without the 2 of you</w:t>
      </w:r>
      <w:r w:rsidR="00A70C65">
        <w:rPr>
          <w:rFonts w:ascii="Bradley Hand ITC" w:hAnsi="Bradley Hand ITC" w:cs="Arial"/>
          <w:color w:val="222222"/>
          <w:sz w:val="28"/>
          <w:szCs w:val="28"/>
        </w:rPr>
        <w:t>,</w:t>
      </w:r>
      <w:r w:rsidRPr="003D2792">
        <w:rPr>
          <w:rFonts w:ascii="Bradley Hand ITC" w:hAnsi="Bradley Hand ITC" w:cs="Arial"/>
          <w:color w:val="222222"/>
          <w:sz w:val="28"/>
          <w:szCs w:val="28"/>
        </w:rPr>
        <w:t xml:space="preserve"> and the impact you have on all the kids, they would not </w:t>
      </w:r>
      <w:r w:rsidR="00A70C65">
        <w:rPr>
          <w:rFonts w:ascii="Bradley Hand ITC" w:hAnsi="Bradley Hand ITC" w:cs="Arial"/>
          <w:color w:val="222222"/>
          <w:sz w:val="28"/>
          <w:szCs w:val="28"/>
        </w:rPr>
        <w:t>have made it as far as they did. Y</w:t>
      </w:r>
      <w:r w:rsidRPr="003D2792">
        <w:rPr>
          <w:rFonts w:ascii="Bradley Hand ITC" w:hAnsi="Bradley Hand ITC" w:cs="Arial"/>
          <w:color w:val="222222"/>
          <w:sz w:val="28"/>
          <w:szCs w:val="28"/>
        </w:rPr>
        <w:t>ou helped them understand the work and guided them to be successful in everything they did. Both of my girl’s GPA went up after attending Student Choice and they were able to graduate on time.</w:t>
      </w:r>
    </w:p>
    <w:p w:rsidR="000E6E33" w:rsidRPr="003D2792" w:rsidRDefault="000E6E33">
      <w:pPr>
        <w:rPr>
          <w:rFonts w:ascii="Bradley Hand ITC" w:hAnsi="Bradley Hand ITC" w:cs="Arial"/>
          <w:color w:val="222222"/>
          <w:sz w:val="28"/>
          <w:szCs w:val="28"/>
        </w:rPr>
      </w:pPr>
    </w:p>
    <w:p w:rsidR="000E6E33" w:rsidRPr="003D2792" w:rsidRDefault="00A70C65">
      <w:pPr>
        <w:rPr>
          <w:rFonts w:ascii="Bradley Hand ITC" w:hAnsi="Bradley Hand ITC" w:cs="Arial"/>
          <w:color w:val="222222"/>
          <w:sz w:val="28"/>
          <w:szCs w:val="28"/>
        </w:rPr>
      </w:pPr>
      <w:r>
        <w:rPr>
          <w:rFonts w:ascii="Bradley Hand ITC" w:hAnsi="Bradley Hand ITC" w:cs="Arial"/>
          <w:color w:val="222222"/>
          <w:sz w:val="28"/>
          <w:szCs w:val="28"/>
        </w:rPr>
        <w:t>I thank you, fro</w:t>
      </w:r>
      <w:r w:rsidR="000E6E33" w:rsidRPr="003D2792">
        <w:rPr>
          <w:rFonts w:ascii="Bradley Hand ITC" w:hAnsi="Bradley Hand ITC" w:cs="Arial"/>
          <w:color w:val="222222"/>
          <w:sz w:val="28"/>
          <w:szCs w:val="28"/>
        </w:rPr>
        <w:t>m the bo</w:t>
      </w:r>
      <w:bookmarkStart w:id="0" w:name="_GoBack"/>
      <w:bookmarkEnd w:id="0"/>
      <w:r w:rsidR="000E6E33" w:rsidRPr="003D2792">
        <w:rPr>
          <w:rFonts w:ascii="Bradley Hand ITC" w:hAnsi="Bradley Hand ITC" w:cs="Arial"/>
          <w:color w:val="222222"/>
          <w:sz w:val="28"/>
          <w:szCs w:val="28"/>
        </w:rPr>
        <w:t xml:space="preserve">ttom of my heart. </w:t>
      </w:r>
    </w:p>
    <w:p w:rsidR="000E6E33" w:rsidRPr="003D2792" w:rsidRDefault="000E6E33">
      <w:pPr>
        <w:rPr>
          <w:rFonts w:ascii="Bradley Hand ITC" w:hAnsi="Bradley Hand ITC" w:cs="Arial"/>
          <w:color w:val="222222"/>
          <w:sz w:val="28"/>
          <w:szCs w:val="28"/>
        </w:rPr>
      </w:pPr>
    </w:p>
    <w:p w:rsidR="000E6E33" w:rsidRPr="003D2792" w:rsidRDefault="000E6E33">
      <w:pPr>
        <w:rPr>
          <w:rFonts w:ascii="Bradley Hand ITC" w:hAnsi="Bradley Hand ITC" w:cs="Arial"/>
          <w:color w:val="222222"/>
          <w:sz w:val="28"/>
          <w:szCs w:val="28"/>
        </w:rPr>
      </w:pPr>
      <w:r w:rsidRPr="003D2792">
        <w:rPr>
          <w:rFonts w:ascii="Bradley Hand ITC" w:hAnsi="Bradley Hand ITC" w:cs="Arial"/>
          <w:color w:val="222222"/>
          <w:sz w:val="28"/>
          <w:szCs w:val="28"/>
        </w:rPr>
        <w:t xml:space="preserve">Daryia Smith </w:t>
      </w:r>
    </w:p>
    <w:p w:rsidR="000E6E33" w:rsidRPr="003D2792" w:rsidRDefault="000E6E33">
      <w:pPr>
        <w:rPr>
          <w:rFonts w:ascii="Bradley Hand ITC" w:hAnsi="Bradley Hand ITC"/>
          <w:sz w:val="28"/>
          <w:szCs w:val="28"/>
        </w:rPr>
      </w:pPr>
      <w:r w:rsidRPr="003D2792">
        <w:rPr>
          <w:rFonts w:ascii="Bradley Hand ITC" w:hAnsi="Bradley Hand ITC" w:cs="Arial"/>
          <w:color w:val="222222"/>
          <w:sz w:val="28"/>
          <w:szCs w:val="28"/>
        </w:rPr>
        <w:t>602-499-6456</w:t>
      </w:r>
    </w:p>
    <w:sectPr w:rsidR="000E6E33" w:rsidRPr="003D2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A4"/>
    <w:rsid w:val="000E6E33"/>
    <w:rsid w:val="003D2792"/>
    <w:rsid w:val="007A38A8"/>
    <w:rsid w:val="00A70C65"/>
    <w:rsid w:val="00D1738C"/>
    <w:rsid w:val="00E2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AE70"/>
  <w15:chartTrackingRefBased/>
  <w15:docId w15:val="{D556E4E1-27DB-4279-864F-18209C6F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Daryia Smith</dc:creator>
  <cp:keywords/>
  <dc:description/>
  <cp:lastModifiedBy>Tyler Fort</cp:lastModifiedBy>
  <cp:revision>2</cp:revision>
  <dcterms:created xsi:type="dcterms:W3CDTF">2017-04-25T20:59:00Z</dcterms:created>
  <dcterms:modified xsi:type="dcterms:W3CDTF">2017-04-25T20:59:00Z</dcterms:modified>
</cp:coreProperties>
</file>